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45" w:rsidRDefault="008520A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945" w:rsidRPr="008520A4" w:rsidRDefault="008520A4">
      <w:pPr>
        <w:spacing w:after="0"/>
        <w:rPr>
          <w:lang w:val="ru-RU"/>
        </w:rPr>
      </w:pPr>
      <w:r w:rsidRPr="008520A4">
        <w:rPr>
          <w:b/>
          <w:color w:val="000000"/>
          <w:sz w:val="28"/>
          <w:lang w:val="ru-RU"/>
        </w:rPr>
        <w:t>Об утверждении стандарта специальной психолого-педагогической поддержки детей с ограниченными возможностями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0" w:name="_GoBack"/>
      <w:r w:rsidRPr="008520A4">
        <w:rPr>
          <w:color w:val="000000"/>
          <w:sz w:val="28"/>
          <w:lang w:val="ru-RU"/>
        </w:rPr>
        <w:t xml:space="preserve">Приказ Министра просвещения Республики Казахстан </w:t>
      </w:r>
      <w:bookmarkEnd w:id="0"/>
      <w:r w:rsidRPr="008520A4">
        <w:rPr>
          <w:color w:val="000000"/>
          <w:sz w:val="28"/>
          <w:lang w:val="ru-RU"/>
        </w:rPr>
        <w:t>от 21 мая 2025 года № 117. Зарегистрирован в Министерстве юстиции Республики Казахстан 21 мая 2025 года № 36137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1" w:name="z4"/>
      <w:r w:rsidRPr="008520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В соответствии с подпунктом 74) статьи 5 Закона Республики Казахстан "Об образовании" ПРИКАЗЫВАЮ: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2" w:name="z5"/>
      <w:bookmarkEnd w:id="1"/>
      <w:r w:rsidRPr="008520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1. Утвердить Стандарт специальной психолого-педагогической поддержки детей с ограниченными возможностями согласно приложению к настоящему приказу.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просвещения Республики Казахстан.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F70945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F70945" w:rsidRDefault="008520A4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8520A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просвещения</w:t>
            </w:r>
            <w:proofErr w:type="spellEnd"/>
          </w:p>
          <w:p w:rsidR="00F70945" w:rsidRDefault="00F70945">
            <w:pPr>
              <w:spacing w:after="20"/>
              <w:ind w:left="20"/>
              <w:jc w:val="both"/>
            </w:pPr>
          </w:p>
          <w:p w:rsidR="00F70945" w:rsidRDefault="00F70945">
            <w:pPr>
              <w:spacing w:after="0"/>
            </w:pPr>
          </w:p>
          <w:p w:rsidR="00F70945" w:rsidRDefault="008520A4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45" w:rsidRDefault="008520A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Бейсембаев</w:t>
            </w:r>
            <w:proofErr w:type="spellEnd"/>
          </w:p>
        </w:tc>
      </w:tr>
      <w:tr w:rsidR="00F70945" w:rsidRPr="00852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45" w:rsidRDefault="008520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45" w:rsidRPr="008520A4" w:rsidRDefault="008520A4">
            <w:pPr>
              <w:spacing w:after="0"/>
              <w:jc w:val="center"/>
              <w:rPr>
                <w:lang w:val="ru-RU"/>
              </w:rPr>
            </w:pPr>
            <w:r w:rsidRPr="008520A4">
              <w:rPr>
                <w:color w:val="000000"/>
                <w:sz w:val="20"/>
                <w:lang w:val="ru-RU"/>
              </w:rPr>
              <w:t>Приложение к приказу</w:t>
            </w:r>
            <w:r w:rsidRPr="008520A4">
              <w:rPr>
                <w:lang w:val="ru-RU"/>
              </w:rPr>
              <w:br/>
            </w:r>
            <w:r w:rsidRPr="008520A4">
              <w:rPr>
                <w:color w:val="000000"/>
                <w:sz w:val="20"/>
                <w:lang w:val="ru-RU"/>
              </w:rPr>
              <w:t>Министр просвещения</w:t>
            </w:r>
            <w:r w:rsidRPr="008520A4">
              <w:rPr>
                <w:lang w:val="ru-RU"/>
              </w:rPr>
              <w:br/>
            </w:r>
            <w:r w:rsidRPr="008520A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520A4">
              <w:rPr>
                <w:lang w:val="ru-RU"/>
              </w:rPr>
              <w:br/>
            </w:r>
            <w:r w:rsidRPr="008520A4">
              <w:rPr>
                <w:color w:val="000000"/>
                <w:sz w:val="20"/>
                <w:lang w:val="ru-RU"/>
              </w:rPr>
              <w:t>от 21 мая 2025 года № 117</w:t>
            </w:r>
          </w:p>
        </w:tc>
      </w:tr>
    </w:tbl>
    <w:p w:rsidR="00F70945" w:rsidRPr="008520A4" w:rsidRDefault="008520A4">
      <w:pPr>
        <w:spacing w:after="0"/>
        <w:rPr>
          <w:lang w:val="ru-RU"/>
        </w:rPr>
      </w:pPr>
      <w:bookmarkStart w:id="9" w:name="z14"/>
      <w:r w:rsidRPr="008520A4">
        <w:rPr>
          <w:b/>
          <w:color w:val="000000"/>
          <w:lang w:val="ru-RU"/>
        </w:rPr>
        <w:t xml:space="preserve"> Стандарт специальной психолого-педагогической поддержки детей с ограниченными возможностями</w:t>
      </w:r>
    </w:p>
    <w:p w:rsidR="00F70945" w:rsidRPr="008520A4" w:rsidRDefault="008520A4">
      <w:pPr>
        <w:spacing w:after="0"/>
        <w:rPr>
          <w:lang w:val="ru-RU"/>
        </w:rPr>
      </w:pPr>
      <w:bookmarkStart w:id="10" w:name="z15"/>
      <w:bookmarkEnd w:id="9"/>
      <w:r w:rsidRPr="008520A4">
        <w:rPr>
          <w:b/>
          <w:color w:val="000000"/>
          <w:lang w:val="ru-RU"/>
        </w:rPr>
        <w:t xml:space="preserve"> Глава 1. Общие положения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11" w:name="z16"/>
      <w:bookmarkEnd w:id="10"/>
      <w:r w:rsidRPr="008520A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1. Настоящий стандарт специальной психолого-педагогической поддержки детей с ограниченными возможностями (далее – Стандарт) разработан в соответствии с подпунктом 74) статьи 5 Закона Республики Казахстан "Об образовании" и определяет требования к условиям, качеству и объему специальной психолого-педагогической поддержки детей с ограниченными возможностями в организациях образования.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2. Термины и определения, используемые в настоящем Стандарте: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1) специальная психолого-педагогическая поддержка детей с ограниченными возможностями – комплекс услуг и мероприятий, направленных на восстановление или компенсацию способностей к выполнению того или иного вида деятельности;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2) командная оценка - определение особых образовательных потребностей, основных направлений коррекционно-развивающей программы и выбора эффективных методов специальной психолого-педагогической поддержки группой педагогов;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3) ребенок (дети) с ограниченными возможностями (далее – дети с ОВ) -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3. Специальная психолого-педагогическая поддержка детей с ОВ основывается на следующих принципах: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1) ранняя педагогическая помощь – раннее выявление нарушений в развитии ребенка;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2) коррекционно-компенсирующая направленность – предупреждение и коррекция нарушений с учетом сохранных анализаторов, функций и систем организма;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3) коррекционно-развивающая направленность – создание условий для преодоления нарушений в развитии;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4) развитие мышления, языка и коммуникации – преодоление проблем в развитии речи, мышления, общения для обеспечения успешности в обучении и социализации;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5) преемственность – последовательность и непрерывность между организациями образования;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6) научность – опора на научно обоснованные подходы и методы;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lastRenderedPageBreak/>
        <w:t>     </w:t>
      </w:r>
      <w:r w:rsidRPr="008520A4">
        <w:rPr>
          <w:color w:val="000000"/>
          <w:sz w:val="28"/>
          <w:lang w:val="ru-RU"/>
        </w:rPr>
        <w:t xml:space="preserve"> 7) дифференцированный и индивидуальный подход – учет индивидуальных особенностей, потребностей и возможностей каждого ребенка при выборе методов, форм и средств коррекционной работы;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8) личностно-ориентированный подход – поддержка индивидуального развития ребенка и раскрытие его потенциала;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9) деятельностный подход – активное включение ребенка в процесс обучения, развития и социальной адаптации через практическую деятельность.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4. Настоящий Стандарт распространяется на субъекты образования независимо от их форм собственности, предоставляющие специальную психолого-педагогическую поддержку детям с ОВ.</w:t>
      </w:r>
    </w:p>
    <w:p w:rsidR="00F70945" w:rsidRPr="008520A4" w:rsidRDefault="008520A4">
      <w:pPr>
        <w:spacing w:after="0"/>
        <w:rPr>
          <w:lang w:val="ru-RU"/>
        </w:rPr>
      </w:pPr>
      <w:bookmarkStart w:id="27" w:name="z32"/>
      <w:bookmarkEnd w:id="26"/>
      <w:r w:rsidRPr="008520A4">
        <w:rPr>
          <w:b/>
          <w:color w:val="000000"/>
          <w:lang w:val="ru-RU"/>
        </w:rPr>
        <w:t xml:space="preserve"> Глава 2. Субъекты, предоставляющие специальную психолого-педагогическую поддержку детям с ограниченными возможностями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5. Субъектами, предоставляющими специальную психолого-педагогическую поддержку детям с ОВ, являются: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1) дошкольные организации;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2) организации среднего образования (начального, основного среднего, общего среднего);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3) специализированные организации образования;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4) специальные организации образования;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5) организации образования для детей-сирот и детей, оставшихся без попечения родителей;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6) организации дополнительного образования для детей.</w:t>
      </w:r>
    </w:p>
    <w:p w:rsidR="00F70945" w:rsidRPr="008520A4" w:rsidRDefault="008520A4">
      <w:pPr>
        <w:spacing w:after="0"/>
        <w:rPr>
          <w:lang w:val="ru-RU"/>
        </w:rPr>
      </w:pPr>
      <w:bookmarkStart w:id="35" w:name="z40"/>
      <w:bookmarkEnd w:id="34"/>
      <w:r w:rsidRPr="008520A4">
        <w:rPr>
          <w:b/>
          <w:color w:val="000000"/>
          <w:lang w:val="ru-RU"/>
        </w:rPr>
        <w:t xml:space="preserve"> Глава 3. Условия оказания специальной психолого-педагогической поддержки детям с ограниченными возможностями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6. Специальная психолого-педагогическая поддержка детей с ОВ включает следующий комплекс услуг: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1) командная оценка;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2) разработка индивидуально-развивающей программы;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3) проведение коррекционно-развивающих занятий;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4) консультирование родителей или иных законных представителей, педагогов.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7. Субъекты, предоставляющие специальную психолого-педагогическую поддержку детям с ОВ, проводят следующие мероприятия: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1) информируют родителей или иных законных представителей о целях, задачах, методах оценки и предполагаемых формах поддержки;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2) получают письменное согласие родителей или иных законных представителей на проведение оценки;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lastRenderedPageBreak/>
        <w:t>     </w:t>
      </w:r>
      <w:r w:rsidRPr="008520A4">
        <w:rPr>
          <w:color w:val="000000"/>
          <w:sz w:val="28"/>
          <w:lang w:val="ru-RU"/>
        </w:rPr>
        <w:t xml:space="preserve"> 3) гарантируют конфиденциальность полученных данных и их использование исключительно в интересах ребенка;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4) создают условия для обучения и воспитания, адаптации образовательной и развивающей среды в соответствии с потребностями ребенка;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5) осуществляют стартовый, промежуточный и итоговый мониторинг динамики сформированности навыков детей;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6) обеспечивают взаимодействие с родителями или иными законными представителями для обсуждения результатов оценки и предложенных мер поддержки;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7) оказывают методическую и консультативную поддержку педагогам;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8) обеспечивают междисциплинарное взаимодействие педагогов.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8. Специальная психолого-педагогическая поддержка оказывается детям с нарушениями слуха, зрения, опорно-двигательного аппарата, речи, со специфическими трудностями в обучении, с задержкой психического развития, интеллекта, с нарушениями или трудностями общения и социального взаимодействия (в том числе с аутизмом и расстройствами аутистического спектра), поведения, со сложными нарушениями с согласия родителей или иных законных представителей.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9. Оказание специальной психолого-педагогической поддержки детям с ОВ осуществляется на основании заключения психолого-медико-педагогической консультации.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52" w:name="z57"/>
      <w:bookmarkEnd w:id="51"/>
      <w:r w:rsidRPr="008520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10. Специальную психолого-педагогическую поддержку детям с ОВ оказывают специальные педагоги (учитель-дефектолог, дефектолог, учитель-логопед, логопед, олигофренопедагог, сурдопедагог, тифлопедагог), педагог-психолог, учителя музыки (музыкальный руководитель), физической культуры (далее – педагоги), соответствующие Типовым квалификационным характеристикам должностей педагогов, утвержденным приказом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под № 5750).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53" w:name="z58"/>
      <w:bookmarkEnd w:id="52"/>
      <w:r w:rsidRPr="008520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11. Укомплектование работниками государственных организаций образования, оказывающих специальную психолого-педагогическую поддержку детям с ОВ, осуществляется в соответствии с приказом исполняющего обязанности Министра просвещения Республики Казахстан от 21 июля 2023 года № 224 "Об утверждении Типовых штатов работников государственных организаций образования" (зарегистрирован в Реестре государственной регистрации нормативных правовых актов под № 33166).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lastRenderedPageBreak/>
        <w:t>     </w:t>
      </w:r>
      <w:r w:rsidRPr="008520A4">
        <w:rPr>
          <w:color w:val="000000"/>
          <w:sz w:val="28"/>
          <w:lang w:val="ru-RU"/>
        </w:rPr>
        <w:t xml:space="preserve"> Штатный состав формируется на основании количества обратившихся детей с ОВ и их потребностей в услугах педагогов.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55" w:name="z60"/>
      <w:bookmarkEnd w:id="54"/>
      <w:r w:rsidRPr="008520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12. Педагоги, оказывающие специальную психолого-педагогическую поддержку детям с ОВ, ведут документацию на электронном и (или) бумажном носителе в соответствии с приказом Министра образования и науки Республики Казахстан от 6 апреля 2020 года № 130 "Об утверждении Перечня документов, обязательных для ведения педагогами дошкольных организаций и предшкольных классов общеобразовательных школ, лицеев и гимназий, организаций среднего, специального, дополнительного,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под № 20317).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56" w:name="z61"/>
      <w:bookmarkEnd w:id="55"/>
      <w:r w:rsidRPr="008520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13. Деятельность организаций образования, предоставляющих специальную психолого-педагогическую поддержку детям с ОВ регулируется в соответствии с Типовыми правилами деятельности организаций образования соответствующих типов и видов, за исключением организаций высшего и послевузовского образования, утвержденными приказом Министра просвещения Республики Казахстан от 31 августа 2022 года № 385 (зарегистрирован в Реестре государственной регистрации нормативных правовых актов под № 29329).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57" w:name="z62"/>
      <w:bookmarkEnd w:id="56"/>
      <w:r w:rsidRPr="008520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14. Оснащение организаций образования, предоставляющих специальную психолого-педагогическую поддержку детям с ОВ, осуществляется в соответствии с Нормами оснащения оборудованием и мебелью организаций дошкольного, среднего образования, а также специальных организаций образования, утвержденными приказом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13272).</w:t>
      </w:r>
    </w:p>
    <w:p w:rsidR="00F70945" w:rsidRPr="008520A4" w:rsidRDefault="008520A4">
      <w:pPr>
        <w:spacing w:after="0"/>
        <w:rPr>
          <w:lang w:val="ru-RU"/>
        </w:rPr>
      </w:pPr>
      <w:bookmarkStart w:id="58" w:name="z63"/>
      <w:bookmarkEnd w:id="57"/>
      <w:r w:rsidRPr="008520A4">
        <w:rPr>
          <w:b/>
          <w:color w:val="000000"/>
          <w:lang w:val="ru-RU"/>
        </w:rPr>
        <w:t xml:space="preserve"> Глава 4. Качество и объем специальной психолого-педагогической поддержки детям с ограниченными возможностями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15. Специальная психолого-педагогическая поддержка детей с ОВ обеспечивается педагогами на основе командной оценки и проводится с целью: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1) определения уровня когнитивного развития (внимание, память, мышление);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61" w:name="z66"/>
      <w:bookmarkEnd w:id="60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2) оценки моторных навыков (развитие мелкой и крупной моторики);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3) оценки эмоционально-волевой сферы (степень тревожности, особенности поведения, эмоциональный фон);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4) исследования речевого развития (лексико-грамматическая структура, фонетико-фонематический строй, понимание и воспроизведение речи);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lastRenderedPageBreak/>
        <w:t>     </w:t>
      </w:r>
      <w:r w:rsidRPr="008520A4">
        <w:rPr>
          <w:color w:val="000000"/>
          <w:sz w:val="28"/>
          <w:lang w:val="ru-RU"/>
        </w:rPr>
        <w:t xml:space="preserve"> 5) выявления трудностей в обучении (уровня навыков чтения, письма и счета);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6) анализа уровня социальной адаптации (способность к взаимодействию со сверстниками и взрослыми, уровень самостоятельности);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7) определения продолжительности, интенсивности, периодичности занятий в соответствии с индивидуальными потребностями детей.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16. Индивидуально-развивающая программа определяет основные направления и содержание комплексной помощи детям с ОВ на основе командной оценки.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17. Индивидуально-развивающая программа включает в себя коррекционно-развивающие программы, которая охватывает все стороны психофизического развития ребенка.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18. Коррекционно-развивающая программа определяет содержание, направления и последовательность коррекционно-развивающей работы с детьми с ОВ по видам нарушений в развитии.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19. Коррекционно-развивающая программа разрабатывается на основе специальных учебных программ занятий коррекционного компонента типовых учебных планов соответствующего уровня образования.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20. Коррекционно-развивающие занятия проводятся в форме групповых, подгрупповых и индивидуальных занятий.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72" w:name="z77"/>
      <w:bookmarkEnd w:id="71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21. Форма предоставления коррекционно-развивающих занятий определяется особенностями психофизического состояния и поведения ребенка, рекомендациями педагогов командной оценки.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73" w:name="z78"/>
      <w:bookmarkEnd w:id="72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22. Комплектование групп при проведении коррекционно-развивающих занятий проводится по принципу идентичности нарушений в развитии.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23. Продолжительность коррекционно-развивающих занятий определяется по результатам командной оценки в зависимости от возраста, индивидуальных особенностей ребенка, формы занятий.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75" w:name="z80"/>
      <w:bookmarkEnd w:id="74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24. Субъекты, предоставляющие специальную психолого-педагогическую поддержку детям с ОВ, проводят индивидуальные, групповые консультации для родителей или иных законных представителей, педагогов по вопросам профилактики и компенсации нарушений развития, а также обучения и воспитания детей.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25. Субъектами, предоставляющими специальную психолого-педагогическую поддержку детям с ОВ, составляется план консультативных занятий по согласованию с родителями или иными законными представителями, педагогами.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lastRenderedPageBreak/>
        <w:t>     </w:t>
      </w:r>
      <w:r w:rsidRPr="008520A4">
        <w:rPr>
          <w:color w:val="000000"/>
          <w:sz w:val="28"/>
          <w:lang w:val="ru-RU"/>
        </w:rPr>
        <w:t xml:space="preserve"> 26. Для родителей детей от рождения до 1 года организуются консультативные занятия 2 раза в месяц в соответствии с индивидуально-развивающей программой. Для детей раннего возраста от 1 года до 3 лет проводятся индивидуальные и групповые занятия с участием родителей.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78" w:name="z83"/>
      <w:bookmarkEnd w:id="77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27. Специальная психолого-педагогическая поддержка детей с ОВ направлена на личностное, физическое, когнитивное развитие, а также: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79" w:name="z84"/>
      <w:bookmarkEnd w:id="78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1) на формирование произношения и развитие слухового восприятия, обиходно-разговорной и жестовой речи;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2) на охрану и развитие остаточного зрения, пространственной и социально-бытовой ориентировки, коррекции нарушений развития речи, мимики и пантомимики;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81" w:name="z86"/>
      <w:bookmarkEnd w:id="80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3) на формирование и развитие специальных коррекционно-компенсаторных и социально-адаптивных умений и навыков с учетом выраженности нарушений опорно-двигательного аппарата, обучение двигательным навыкам, создание предпосылок для успешной бытовой, игровой и социальной адаптации к реальным условиям жизни, их интеграции в обществе;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82" w:name="z87"/>
      <w:bookmarkEnd w:id="81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4) на развитие речевой активности и коммуникации, коррекции звукопроизношении, формирование лексико-грамматического строя речи;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5) на формирование звуко-буквенного анализа, автоматизации процессов понимания прочитанного, ориентировки в пространстве, развития графо-моторных навыков, математических навыков, понимания чисел и их операций, создание положительного отношения к обучению;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84" w:name="z89"/>
      <w:bookmarkEnd w:id="83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6) на развитие психических процессов, формирование учебной мотивации, речевых и коммуникативных навыков, бытовых и трудовых навыков, формирование социальной активности;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7) на сенсорное и познавательное развитие, восприятия окружающего мира, временно-пространственной организации, формирование личностных качеств, социально-бытовых и трудовых навыков;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86" w:name="z91"/>
      <w:bookmarkEnd w:id="85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8) на формирование коммуникативных навыков, умений взаимодействия со сверстниками и взрослыми, формирование и развитие эмоционального интеллекта, самоконтроля, навыков самообслуживания и самостоятельности, снижение тревожности, формирование позитивных моделей поведения, адаптации в обществе;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87" w:name="z92"/>
      <w:bookmarkEnd w:id="86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9) на развитие саморегуляции, повышения концентрации внимания, эмоционально-волевой сферы, устойчивости к отвлекающим факторам, формирование социальных навыков, обучение конструктивному общению, распознаванию эмоций и принятию социальных норм;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88" w:name="z93"/>
      <w:bookmarkEnd w:id="87"/>
      <w:r>
        <w:rPr>
          <w:color w:val="000000"/>
          <w:sz w:val="28"/>
        </w:rPr>
        <w:lastRenderedPageBreak/>
        <w:t>     </w:t>
      </w:r>
      <w:r w:rsidRPr="008520A4">
        <w:rPr>
          <w:color w:val="000000"/>
          <w:sz w:val="28"/>
          <w:lang w:val="ru-RU"/>
        </w:rPr>
        <w:t xml:space="preserve"> 10) на формирование и развитие коррекционно-компенсаторных и социально-адаптивных умений и коммуникативных навыков, знаний об окружающем мире, ориентировке в пространстве, развитие движений, мелкой моторики и осязания.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89" w:name="z94"/>
      <w:bookmarkEnd w:id="88"/>
      <w:r w:rsidRPr="008520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28. Минимальный объем оказания специальной психолого-педагогической поддержки детям с ОВ дошкольного возраста определяется в соответствии со специальной коррекционной деятельностью типовых учебных планов дошкольного воспитания и обучения, утвержденных приказом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90" w:name="z95"/>
      <w:bookmarkEnd w:id="89"/>
      <w:r w:rsidRPr="008520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29. Минимальный объем оказания специальной психолого-педагогической поддержки детям с ОВ школьного возраста определяется в соответствии с коррекционным компонентом типовых учебных планов начального, основного среднего, общего среднего образования, утвержденных приказом Министра образования и науки Республики Казахстан от 8 ноября 2012 года № 500 (зарегистрирован в Реестре государственной регистрации нормативных правовых актов под № 8170).</w:t>
      </w:r>
    </w:p>
    <w:p w:rsidR="00F70945" w:rsidRPr="008520A4" w:rsidRDefault="008520A4">
      <w:pPr>
        <w:spacing w:after="0"/>
        <w:jc w:val="both"/>
        <w:rPr>
          <w:lang w:val="ru-RU"/>
        </w:rPr>
      </w:pPr>
      <w:bookmarkStart w:id="91" w:name="z96"/>
      <w:bookmarkEnd w:id="90"/>
      <w:r>
        <w:rPr>
          <w:color w:val="000000"/>
          <w:sz w:val="28"/>
        </w:rPr>
        <w:t>     </w:t>
      </w:r>
      <w:r w:rsidRPr="008520A4">
        <w:rPr>
          <w:color w:val="000000"/>
          <w:sz w:val="28"/>
          <w:lang w:val="ru-RU"/>
        </w:rPr>
        <w:t xml:space="preserve"> 30. Качество предоставления субъектами специальной психолого-педагогической поддержки детям с ОВ обеспечивается путем оказания комплексной, индивидуальной и ориентированной на потребности каждого ребенка помощи.</w:t>
      </w:r>
    </w:p>
    <w:bookmarkEnd w:id="91"/>
    <w:p w:rsidR="00F70945" w:rsidRPr="008520A4" w:rsidRDefault="008520A4">
      <w:pPr>
        <w:spacing w:after="0"/>
        <w:rPr>
          <w:lang w:val="ru-RU"/>
        </w:rPr>
      </w:pPr>
      <w:r w:rsidRPr="008520A4">
        <w:rPr>
          <w:lang w:val="ru-RU"/>
        </w:rPr>
        <w:br/>
      </w:r>
      <w:r w:rsidRPr="008520A4">
        <w:rPr>
          <w:lang w:val="ru-RU"/>
        </w:rPr>
        <w:br/>
      </w:r>
    </w:p>
    <w:p w:rsidR="00F70945" w:rsidRPr="008520A4" w:rsidRDefault="008520A4">
      <w:pPr>
        <w:pStyle w:val="disclaimer"/>
        <w:rPr>
          <w:lang w:val="ru-RU"/>
        </w:rPr>
      </w:pPr>
      <w:r w:rsidRPr="008520A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70945" w:rsidRPr="008520A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945"/>
    <w:rsid w:val="008520A4"/>
    <w:rsid w:val="00F70945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52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20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2025-09-19T03:10:00Z</cp:lastPrinted>
  <dcterms:created xsi:type="dcterms:W3CDTF">2025-12-10T06:40:00Z</dcterms:created>
  <dcterms:modified xsi:type="dcterms:W3CDTF">2025-12-10T06:40:00Z</dcterms:modified>
</cp:coreProperties>
</file>